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996E60" w:rsidRPr="00AE6874">
        <w:rPr>
          <w:lang w:val="ru-RU"/>
        </w:rPr>
        <w:t>КТК)</w:t>
      </w:r>
      <w:r w:rsidR="00BF1B8B" w:rsidRPr="00BF1B8B">
        <w:rPr>
          <w:lang w:val="ru-RU"/>
        </w:rPr>
        <w:t xml:space="preserve"> /</w:t>
      </w:r>
    </w:p>
    <w:p w:rsidR="00BF1B8B" w:rsidRPr="00BF1B8B" w:rsidRDefault="00BF1B8B" w:rsidP="00BF63F3">
      <w:pPr>
        <w:jc w:val="center"/>
      </w:pPr>
      <w:r>
        <w:t>(</w:t>
      </w:r>
      <w:r w:rsidR="00F5532B">
        <w:t>Information</w:t>
      </w:r>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r w:rsidR="00F5532B" w:rsidRPr="0028510E">
        <w:rPr>
          <w:i/>
          <w:sz w:val="22"/>
          <w:szCs w:val="22"/>
          <w:lang w:val="ru-RU"/>
        </w:rPr>
        <w:t>направляется для</w:t>
      </w:r>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5514CC">
            <w:pPr>
              <w:numPr>
                <w:ilvl w:val="0"/>
                <w:numId w:val="3"/>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F7740B"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5514CC">
            <w:pPr>
              <w:pStyle w:val="ListParagraph"/>
              <w:numPr>
                <w:ilvl w:val="0"/>
                <w:numId w:val="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F7740B"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5514CC">
            <w:pPr>
              <w:pStyle w:val="ListParagraph"/>
              <w:numPr>
                <w:ilvl w:val="0"/>
                <w:numId w:val="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F7740B"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5514CC">
            <w:pPr>
              <w:pStyle w:val="ListParagraph"/>
              <w:numPr>
                <w:ilvl w:val="0"/>
                <w:numId w:val="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F7740B"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5514CC">
            <w:pPr>
              <w:numPr>
                <w:ilvl w:val="0"/>
                <w:numId w:val="3"/>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5514CC">
            <w:pPr>
              <w:numPr>
                <w:ilvl w:val="0"/>
                <w:numId w:val="4"/>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5514CC">
            <w:pPr>
              <w:numPr>
                <w:ilvl w:val="0"/>
                <w:numId w:val="4"/>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F7740B">
            <w:pPr>
              <w:jc w:val="both"/>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F7740B">
            <w:pPr>
              <w:jc w:val="both"/>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F7740B">
            <w:pPr>
              <w:jc w:val="both"/>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F7740B">
            <w:pPr>
              <w:jc w:val="both"/>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F7740B" w:rsidRDefault="00C358B3" w:rsidP="005514CC">
            <w:pPr>
              <w:pStyle w:val="ListParagraph"/>
              <w:numPr>
                <w:ilvl w:val="0"/>
                <w:numId w:val="8"/>
              </w:numPr>
              <w:ind w:left="325" w:hanging="283"/>
              <w:jc w:val="both"/>
              <w:rPr>
                <w:rStyle w:val="Strong"/>
                <w:b w:val="0"/>
                <w:bCs w:val="0"/>
                <w:sz w:val="22"/>
                <w:szCs w:val="22"/>
                <w:lang w:val="ru-RU"/>
              </w:rPr>
            </w:pPr>
            <w:r w:rsidRPr="00F7740B">
              <w:rPr>
                <w:rStyle w:val="Strong"/>
                <w:b w:val="0"/>
                <w:color w:val="262626"/>
                <w:sz w:val="22"/>
                <w:szCs w:val="22"/>
                <w:lang w:val="ru-RU"/>
              </w:rPr>
              <w:t>Устав</w:t>
            </w:r>
            <w:r w:rsidR="00BC55FA" w:rsidRPr="00F7740B">
              <w:rPr>
                <w:rStyle w:val="Strong"/>
                <w:b w:val="0"/>
                <w:color w:val="262626"/>
                <w:sz w:val="22"/>
                <w:szCs w:val="22"/>
              </w:rPr>
              <w:t xml:space="preserve"> / Charter</w:t>
            </w:r>
            <w:r w:rsidRPr="00F7740B">
              <w:rPr>
                <w:rStyle w:val="Strong"/>
                <w:b w:val="0"/>
                <w:color w:val="262626"/>
                <w:sz w:val="22"/>
                <w:szCs w:val="22"/>
                <w:lang w:val="ru-RU"/>
              </w:rPr>
              <w:t>;</w:t>
            </w:r>
          </w:p>
          <w:p w:rsidR="00C358B3" w:rsidRPr="00F7740B" w:rsidRDefault="00C358B3" w:rsidP="005514CC">
            <w:pPr>
              <w:pStyle w:val="ListParagraph"/>
              <w:numPr>
                <w:ilvl w:val="0"/>
                <w:numId w:val="8"/>
              </w:numPr>
              <w:ind w:left="325" w:hanging="283"/>
              <w:jc w:val="both"/>
              <w:rPr>
                <w:rStyle w:val="Strong"/>
                <w:b w:val="0"/>
                <w:bCs w:val="0"/>
                <w:sz w:val="22"/>
                <w:szCs w:val="22"/>
                <w:lang w:val="ru-RU"/>
              </w:rPr>
            </w:pPr>
            <w:r w:rsidRPr="00F7740B">
              <w:rPr>
                <w:rStyle w:val="Strong"/>
                <w:b w:val="0"/>
                <w:color w:val="262626"/>
                <w:sz w:val="22"/>
                <w:szCs w:val="22"/>
                <w:lang w:val="ru-RU"/>
              </w:rPr>
              <w:t>Свидетельство о регистрации</w:t>
            </w:r>
            <w:r w:rsidR="00BC55FA" w:rsidRPr="00F7740B">
              <w:rPr>
                <w:rStyle w:val="Strong"/>
                <w:b w:val="0"/>
                <w:color w:val="262626"/>
                <w:sz w:val="22"/>
                <w:szCs w:val="22"/>
                <w:lang w:val="ru-RU"/>
              </w:rPr>
              <w:t xml:space="preserve"> / </w:t>
            </w:r>
            <w:r w:rsidR="00BC55FA" w:rsidRPr="00F7740B">
              <w:rPr>
                <w:rStyle w:val="Strong"/>
                <w:b w:val="0"/>
                <w:color w:val="262626"/>
                <w:sz w:val="22"/>
                <w:szCs w:val="22"/>
              </w:rPr>
              <w:t>registration</w:t>
            </w:r>
            <w:r w:rsidR="00BC55FA" w:rsidRPr="00F7740B">
              <w:rPr>
                <w:rStyle w:val="Strong"/>
                <w:b w:val="0"/>
                <w:color w:val="262626"/>
                <w:sz w:val="22"/>
                <w:szCs w:val="22"/>
                <w:lang w:val="ru-RU"/>
              </w:rPr>
              <w:t xml:space="preserve"> </w:t>
            </w:r>
            <w:r w:rsidR="00BC55FA" w:rsidRPr="00F7740B">
              <w:rPr>
                <w:rStyle w:val="Strong"/>
                <w:b w:val="0"/>
                <w:color w:val="262626"/>
                <w:sz w:val="22"/>
                <w:szCs w:val="22"/>
              </w:rPr>
              <w:t>certificate</w:t>
            </w:r>
            <w:r w:rsidRPr="00F7740B">
              <w:rPr>
                <w:rStyle w:val="Strong"/>
                <w:b w:val="0"/>
                <w:color w:val="262626"/>
                <w:sz w:val="22"/>
                <w:szCs w:val="22"/>
                <w:lang w:val="ru-RU"/>
              </w:rPr>
              <w:t>;</w:t>
            </w:r>
          </w:p>
          <w:p w:rsidR="00C358B3" w:rsidRPr="00BC55FA" w:rsidRDefault="00C358B3" w:rsidP="005514CC">
            <w:pPr>
              <w:numPr>
                <w:ilvl w:val="0"/>
                <w:numId w:val="9"/>
              </w:numPr>
              <w:ind w:left="325" w:hanging="283"/>
              <w:jc w:val="both"/>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5514CC">
            <w:pPr>
              <w:numPr>
                <w:ilvl w:val="0"/>
                <w:numId w:val="9"/>
              </w:numPr>
              <w:ind w:left="325" w:hanging="283"/>
              <w:jc w:val="both"/>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F7740B" w:rsidRDefault="00C358B3" w:rsidP="005514CC">
            <w:pPr>
              <w:pStyle w:val="ListParagraph"/>
              <w:numPr>
                <w:ilvl w:val="0"/>
                <w:numId w:val="9"/>
              </w:numPr>
              <w:ind w:left="325" w:hanging="283"/>
              <w:jc w:val="both"/>
              <w:rPr>
                <w:b/>
                <w:sz w:val="22"/>
                <w:szCs w:val="22"/>
                <w:u w:val="single"/>
              </w:rPr>
            </w:pPr>
            <w:r w:rsidRPr="00F7740B">
              <w:rPr>
                <w:sz w:val="22"/>
                <w:szCs w:val="22"/>
              </w:rPr>
              <w:t>(</w:t>
            </w:r>
            <w:r w:rsidRPr="00F7740B">
              <w:rPr>
                <w:sz w:val="22"/>
                <w:szCs w:val="22"/>
                <w:lang w:val="ru-RU"/>
              </w:rPr>
              <w:t>нотариально</w:t>
            </w:r>
            <w:r w:rsidRPr="00F7740B">
              <w:rPr>
                <w:sz w:val="22"/>
                <w:szCs w:val="22"/>
              </w:rPr>
              <w:t xml:space="preserve"> </w:t>
            </w:r>
            <w:r w:rsidRPr="00F7740B">
              <w:rPr>
                <w:sz w:val="22"/>
                <w:szCs w:val="22"/>
                <w:lang w:val="ru-RU"/>
              </w:rPr>
              <w:t>заверенные</w:t>
            </w:r>
            <w:r w:rsidRPr="00F7740B">
              <w:rPr>
                <w:sz w:val="22"/>
                <w:szCs w:val="22"/>
              </w:rPr>
              <w:t xml:space="preserve"> </w:t>
            </w:r>
            <w:r w:rsidRPr="00F7740B">
              <w:rPr>
                <w:sz w:val="22"/>
                <w:szCs w:val="22"/>
                <w:lang w:val="ru-RU"/>
              </w:rPr>
              <w:t>копии</w:t>
            </w:r>
            <w:r w:rsidRPr="00F7740B">
              <w:rPr>
                <w:sz w:val="22"/>
                <w:szCs w:val="22"/>
              </w:rPr>
              <w:t xml:space="preserve"> </w:t>
            </w:r>
            <w:r w:rsidRPr="00F7740B">
              <w:rPr>
                <w:sz w:val="22"/>
                <w:szCs w:val="22"/>
                <w:lang w:val="ru-RU"/>
              </w:rPr>
              <w:t>или</w:t>
            </w:r>
            <w:r w:rsidRPr="00F7740B">
              <w:rPr>
                <w:sz w:val="22"/>
                <w:szCs w:val="22"/>
              </w:rPr>
              <w:t xml:space="preserve"> </w:t>
            </w:r>
            <w:r w:rsidRPr="00F7740B">
              <w:rPr>
                <w:sz w:val="22"/>
                <w:szCs w:val="22"/>
                <w:lang w:val="ru-RU"/>
              </w:rPr>
              <w:t>электронные</w:t>
            </w:r>
            <w:r w:rsidRPr="00F7740B">
              <w:rPr>
                <w:sz w:val="22"/>
                <w:szCs w:val="22"/>
              </w:rPr>
              <w:t xml:space="preserve"> </w:t>
            </w:r>
            <w:r w:rsidRPr="00F7740B">
              <w:rPr>
                <w:sz w:val="22"/>
                <w:szCs w:val="22"/>
                <w:lang w:val="ru-RU"/>
              </w:rPr>
              <w:t>копии</w:t>
            </w:r>
            <w:r w:rsidRPr="00F7740B">
              <w:rPr>
                <w:sz w:val="22"/>
                <w:szCs w:val="22"/>
              </w:rPr>
              <w:t xml:space="preserve">, </w:t>
            </w:r>
            <w:r w:rsidRPr="00F7740B">
              <w:rPr>
                <w:sz w:val="22"/>
                <w:szCs w:val="22"/>
                <w:lang w:val="ru-RU"/>
              </w:rPr>
              <w:t>если</w:t>
            </w:r>
            <w:r w:rsidRPr="00F7740B">
              <w:rPr>
                <w:sz w:val="22"/>
                <w:szCs w:val="22"/>
              </w:rPr>
              <w:t xml:space="preserve"> </w:t>
            </w:r>
            <w:r w:rsidRPr="00F7740B">
              <w:rPr>
                <w:sz w:val="22"/>
                <w:szCs w:val="22"/>
                <w:lang w:val="ru-RU"/>
              </w:rPr>
              <w:t>достоверность</w:t>
            </w:r>
            <w:r w:rsidRPr="00F7740B">
              <w:rPr>
                <w:sz w:val="22"/>
                <w:szCs w:val="22"/>
              </w:rPr>
              <w:t xml:space="preserve"> </w:t>
            </w:r>
            <w:r w:rsidRPr="00F7740B">
              <w:rPr>
                <w:sz w:val="22"/>
                <w:szCs w:val="22"/>
                <w:lang w:val="ru-RU"/>
              </w:rPr>
              <w:t>сведений</w:t>
            </w:r>
            <w:r w:rsidRPr="00F7740B">
              <w:rPr>
                <w:sz w:val="22"/>
                <w:szCs w:val="22"/>
              </w:rPr>
              <w:t xml:space="preserve"> </w:t>
            </w:r>
            <w:r w:rsidRPr="00F7740B">
              <w:rPr>
                <w:sz w:val="22"/>
                <w:szCs w:val="22"/>
                <w:lang w:val="ru-RU"/>
              </w:rPr>
              <w:t>можно</w:t>
            </w:r>
            <w:r w:rsidRPr="00F7740B">
              <w:rPr>
                <w:sz w:val="22"/>
                <w:szCs w:val="22"/>
              </w:rPr>
              <w:t xml:space="preserve"> </w:t>
            </w:r>
            <w:r w:rsidRPr="00F7740B">
              <w:rPr>
                <w:sz w:val="22"/>
                <w:szCs w:val="22"/>
                <w:lang w:val="ru-RU"/>
              </w:rPr>
              <w:t>проверить</w:t>
            </w:r>
            <w:r w:rsidRPr="00F7740B">
              <w:rPr>
                <w:sz w:val="22"/>
                <w:szCs w:val="22"/>
              </w:rPr>
              <w:t xml:space="preserve"> </w:t>
            </w:r>
            <w:r w:rsidRPr="00F7740B">
              <w:rPr>
                <w:sz w:val="22"/>
                <w:szCs w:val="22"/>
                <w:lang w:val="ru-RU"/>
              </w:rPr>
              <w:t>с</w:t>
            </w:r>
            <w:r w:rsidRPr="00F7740B">
              <w:rPr>
                <w:sz w:val="22"/>
                <w:szCs w:val="22"/>
              </w:rPr>
              <w:t xml:space="preserve"> </w:t>
            </w:r>
            <w:r w:rsidRPr="00F7740B">
              <w:rPr>
                <w:sz w:val="22"/>
                <w:szCs w:val="22"/>
                <w:lang w:val="ru-RU"/>
              </w:rPr>
              <w:t>помощью</w:t>
            </w:r>
            <w:r w:rsidRPr="00F7740B">
              <w:rPr>
                <w:sz w:val="22"/>
                <w:szCs w:val="22"/>
              </w:rPr>
              <w:t xml:space="preserve"> </w:t>
            </w:r>
            <w:r w:rsidRPr="00F7740B">
              <w:rPr>
                <w:sz w:val="22"/>
                <w:szCs w:val="22"/>
                <w:lang w:val="ru-RU"/>
              </w:rPr>
              <w:t>открытых</w:t>
            </w:r>
            <w:r w:rsidRPr="00F7740B">
              <w:rPr>
                <w:sz w:val="22"/>
                <w:szCs w:val="22"/>
              </w:rPr>
              <w:t xml:space="preserve"> </w:t>
            </w:r>
            <w:r w:rsidRPr="00F7740B">
              <w:rPr>
                <w:sz w:val="22"/>
                <w:szCs w:val="22"/>
                <w:lang w:val="ru-RU"/>
              </w:rPr>
              <w:t>официальных</w:t>
            </w:r>
            <w:r w:rsidRPr="00F7740B">
              <w:rPr>
                <w:sz w:val="22"/>
                <w:szCs w:val="22"/>
              </w:rPr>
              <w:t xml:space="preserve"> </w:t>
            </w:r>
            <w:r w:rsidRPr="00F7740B">
              <w:rPr>
                <w:sz w:val="22"/>
                <w:szCs w:val="22"/>
                <w:lang w:val="ru-RU"/>
              </w:rPr>
              <w:t>источников</w:t>
            </w:r>
            <w:r w:rsidRPr="00F7740B">
              <w:rPr>
                <w:sz w:val="22"/>
                <w:szCs w:val="22"/>
              </w:rPr>
              <w:t>)</w:t>
            </w:r>
            <w:r w:rsidR="00BC55FA" w:rsidRPr="00F7740B">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5514CC">
            <w:pPr>
              <w:numPr>
                <w:ilvl w:val="0"/>
                <w:numId w:val="4"/>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7879D2">
            <w:pPr>
              <w:pStyle w:val="ListParagraph"/>
              <w:ind w:left="0"/>
              <w:jc w:val="both"/>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7879D2">
            <w:pPr>
              <w:pStyle w:val="ListParagraph"/>
              <w:ind w:left="0"/>
              <w:jc w:val="both"/>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5514CC">
            <w:pPr>
              <w:numPr>
                <w:ilvl w:val="0"/>
                <w:numId w:val="4"/>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7879D2">
            <w:pPr>
              <w:pStyle w:val="ListParagraph"/>
              <w:ind w:left="0"/>
              <w:jc w:val="both"/>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2"/>
          </w:p>
          <w:p w:rsidR="00BC55FA" w:rsidRPr="00BC2830" w:rsidRDefault="00C358B3" w:rsidP="007879D2">
            <w:pPr>
              <w:pStyle w:val="ListParagraph"/>
              <w:ind w:left="0"/>
              <w:jc w:val="both"/>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7879D2">
            <w:pPr>
              <w:pStyle w:val="ListParagraph"/>
              <w:ind w:left="0"/>
              <w:jc w:val="both"/>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5514CC">
            <w:pPr>
              <w:numPr>
                <w:ilvl w:val="0"/>
                <w:numId w:val="4"/>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7879D2">
            <w:pPr>
              <w:pStyle w:val="ListParagraph"/>
              <w:ind w:left="0"/>
              <w:jc w:val="both"/>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7879D2">
            <w:pPr>
              <w:pStyle w:val="ListParagraph"/>
              <w:ind w:left="0"/>
              <w:jc w:val="both"/>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7879D2">
            <w:pPr>
              <w:pStyle w:val="ListParagraph"/>
              <w:ind w:left="0"/>
              <w:jc w:val="both"/>
              <w:rPr>
                <w:b/>
                <w:sz w:val="22"/>
                <w:szCs w:val="22"/>
              </w:rPr>
            </w:pPr>
            <w:r>
              <w:rPr>
                <w:sz w:val="22"/>
                <w:szCs w:val="22"/>
              </w:rPr>
              <w:t>Explanatory note to the accounting statements (soft copy)</w:t>
            </w:r>
          </w:p>
          <w:p w:rsidR="00BC2830" w:rsidRPr="008F2511" w:rsidRDefault="00BC2830" w:rsidP="007879D2">
            <w:pPr>
              <w:pStyle w:val="ListParagraph"/>
              <w:ind w:left="0"/>
              <w:jc w:val="both"/>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5514CC">
            <w:pPr>
              <w:numPr>
                <w:ilvl w:val="0"/>
                <w:numId w:val="4"/>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7879D2">
            <w:pPr>
              <w:pStyle w:val="ListParagraph"/>
              <w:ind w:left="0"/>
              <w:jc w:val="both"/>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7879D2">
            <w:pPr>
              <w:pStyle w:val="ListParagraph"/>
              <w:ind w:left="0"/>
              <w:jc w:val="both"/>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lastRenderedPageBreak/>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5514CC">
            <w:pPr>
              <w:numPr>
                <w:ilvl w:val="0"/>
                <w:numId w:val="4"/>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7879D2">
            <w:pPr>
              <w:pStyle w:val="ListParagraph"/>
              <w:ind w:left="0"/>
              <w:jc w:val="both"/>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7879D2">
            <w:pPr>
              <w:pStyle w:val="ListParagraph"/>
              <w:ind w:left="0"/>
              <w:jc w:val="both"/>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879D2">
        <w:trPr>
          <w:trHeight w:val="955"/>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5514CC">
            <w:pPr>
              <w:pStyle w:val="ListParagraph"/>
              <w:numPr>
                <w:ilvl w:val="0"/>
                <w:numId w:val="4"/>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7879D2">
            <w:pPr>
              <w:pStyle w:val="ListParagraph"/>
              <w:ind w:left="0"/>
              <w:jc w:val="both"/>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7879D2">
            <w:pPr>
              <w:pStyle w:val="ListParagraph"/>
              <w:ind w:left="0"/>
              <w:jc w:val="both"/>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7879D2">
        <w:trPr>
          <w:trHeight w:val="533"/>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8F2511" w:rsidRPr="007879D2" w:rsidRDefault="007C3699" w:rsidP="007879D2">
            <w:pPr>
              <w:pStyle w:val="ListParagraph"/>
              <w:ind w:left="0"/>
              <w:jc w:val="both"/>
              <w:rPr>
                <w:sz w:val="22"/>
                <w:szCs w:val="22"/>
                <w:lang w:val="ru-RU"/>
              </w:rPr>
            </w:pPr>
            <w:r w:rsidRPr="007C3699">
              <w:rPr>
                <w:sz w:val="22"/>
                <w:szCs w:val="22"/>
                <w:lang w:val="ru-RU"/>
              </w:rPr>
              <w:t>Анкета В-</w:t>
            </w:r>
            <w:r w:rsidR="007879D2" w:rsidRPr="007C3699">
              <w:rPr>
                <w:sz w:val="22"/>
                <w:szCs w:val="22"/>
                <w:lang w:val="ru-RU"/>
              </w:rPr>
              <w:t>1 и</w:t>
            </w:r>
            <w:r w:rsidRPr="007C3699">
              <w:rPr>
                <w:sz w:val="22"/>
                <w:szCs w:val="22"/>
                <w:lang w:val="ru-RU"/>
              </w:rPr>
              <w:t xml:space="preserve"> материалы по ОТ, ПБ и ООС (если требуется)</w:t>
            </w:r>
            <w:r w:rsidR="008F2511" w:rsidRPr="008F2511">
              <w:rPr>
                <w:sz w:val="22"/>
                <w:szCs w:val="22"/>
                <w:lang w:val="ru-RU"/>
              </w:rPr>
              <w:t xml:space="preserve"> /</w:t>
            </w:r>
            <w:r w:rsidR="007879D2" w:rsidRPr="007879D2">
              <w:rPr>
                <w:sz w:val="22"/>
                <w:szCs w:val="22"/>
                <w:lang w:val="ru-RU"/>
              </w:rPr>
              <w:t xml:space="preserve"> </w:t>
            </w:r>
            <w:r w:rsidR="008F2511">
              <w:rPr>
                <w:sz w:val="22"/>
                <w:szCs w:val="22"/>
              </w:rPr>
              <w:t>B</w:t>
            </w:r>
            <w:r w:rsidR="008F2511" w:rsidRPr="007879D2">
              <w:rPr>
                <w:sz w:val="22"/>
                <w:szCs w:val="22"/>
                <w:lang w:val="ru-RU"/>
              </w:rPr>
              <w:t xml:space="preserve">-1 </w:t>
            </w:r>
            <w:r w:rsidR="008F2511">
              <w:rPr>
                <w:sz w:val="22"/>
                <w:szCs w:val="22"/>
              </w:rPr>
              <w:t>questionnaire</w:t>
            </w:r>
            <w:r w:rsidR="008F2511" w:rsidRPr="007879D2">
              <w:rPr>
                <w:sz w:val="22"/>
                <w:szCs w:val="22"/>
                <w:lang w:val="ru-RU"/>
              </w:rPr>
              <w:t xml:space="preserve"> </w:t>
            </w:r>
            <w:r w:rsidR="008F2511">
              <w:rPr>
                <w:sz w:val="22"/>
                <w:szCs w:val="22"/>
              </w:rPr>
              <w:t>and</w:t>
            </w:r>
            <w:r w:rsidR="008F2511" w:rsidRPr="007879D2">
              <w:rPr>
                <w:sz w:val="22"/>
                <w:szCs w:val="22"/>
                <w:lang w:val="ru-RU"/>
              </w:rPr>
              <w:t xml:space="preserve"> </w:t>
            </w:r>
            <w:r w:rsidR="008F2511">
              <w:rPr>
                <w:sz w:val="22"/>
                <w:szCs w:val="22"/>
              </w:rPr>
              <w:t>HSE</w:t>
            </w:r>
            <w:r w:rsidR="008F2511" w:rsidRPr="007879D2">
              <w:rPr>
                <w:sz w:val="22"/>
                <w:szCs w:val="22"/>
                <w:lang w:val="ru-RU"/>
              </w:rPr>
              <w:t xml:space="preserve"> </w:t>
            </w:r>
            <w:r w:rsidR="008F2511">
              <w:rPr>
                <w:sz w:val="22"/>
                <w:szCs w:val="22"/>
              </w:rPr>
              <w:t>data</w:t>
            </w:r>
            <w:r w:rsidR="008F2511" w:rsidRPr="007879D2">
              <w:rPr>
                <w:sz w:val="22"/>
                <w:szCs w:val="22"/>
                <w:lang w:val="ru-RU"/>
              </w:rPr>
              <w:t xml:space="preserve"> (</w:t>
            </w:r>
            <w:r w:rsidR="008F2511">
              <w:rPr>
                <w:sz w:val="22"/>
                <w:szCs w:val="22"/>
              </w:rPr>
              <w:t>if</w:t>
            </w:r>
            <w:r w:rsidR="008F2511" w:rsidRPr="007879D2">
              <w:rPr>
                <w:sz w:val="22"/>
                <w:szCs w:val="22"/>
                <w:lang w:val="ru-RU"/>
              </w:rPr>
              <w:t xml:space="preserve"> </w:t>
            </w:r>
            <w:r w:rsidR="008F2511">
              <w:rPr>
                <w:sz w:val="22"/>
                <w:szCs w:val="22"/>
              </w:rPr>
              <w:t>required</w:t>
            </w:r>
            <w:r w:rsidR="008F2511" w:rsidRPr="007879D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Pr="00AE6874" w:rsidRDefault="007C3699" w:rsidP="007879D2">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F7740B"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5514CC">
            <w:pPr>
              <w:pStyle w:val="ListParagraph"/>
              <w:numPr>
                <w:ilvl w:val="0"/>
                <w:numId w:val="3"/>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7879D2">
            <w:pPr>
              <w:jc w:val="both"/>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7879D2">
            <w:pPr>
              <w:jc w:val="both"/>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7879D2">
            <w:pPr>
              <w:jc w:val="both"/>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7879D2">
            <w:pPr>
              <w:jc w:val="both"/>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7879D2">
            <w:pPr>
              <w:jc w:val="both"/>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7879D2">
            <w:pPr>
              <w:jc w:val="both"/>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7740B"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879D2">
            <w:pPr>
              <w:jc w:val="both"/>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lastRenderedPageBreak/>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7879D2">
            <w:pPr>
              <w:jc w:val="both"/>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7879D2">
            <w:pPr>
              <w:jc w:val="both"/>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7879D2">
            <w:pPr>
              <w:jc w:val="both"/>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7879D2">
            <w:pPr>
              <w:jc w:val="both"/>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7879D2">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rsidR="00C358B3" w:rsidRPr="00843E6B" w:rsidRDefault="00C358B3" w:rsidP="007879D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7879D2">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7879D2">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 xml:space="preserve">"Официальное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w:t>
            </w:r>
            <w:r w:rsidRPr="00AE6874">
              <w:rPr>
                <w:sz w:val="22"/>
                <w:szCs w:val="22"/>
                <w:lang w:val="ru-RU"/>
              </w:rPr>
              <w:lastRenderedPageBreak/>
              <w:t>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w:t>
            </w:r>
            <w:bookmarkStart w:id="3" w:name="_GoBack"/>
            <w:bookmarkEnd w:id="3"/>
            <w:r w:rsidRPr="00AE6874">
              <w:rPr>
                <w:sz w:val="22"/>
                <w:szCs w:val="22"/>
              </w:rPr>
              <w:t xml:space="preserve">mpany in which a government holds a substantial ownership interest; or (4) a public international organization such as the World Bank, the United Nations or the International Monetary Fund.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5514CC">
            <w:pPr>
              <w:numPr>
                <w:ilvl w:val="0"/>
                <w:numId w:val="1"/>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5514CC">
            <w:pPr>
              <w:numPr>
                <w:ilvl w:val="0"/>
                <w:numId w:val="1"/>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5514CC">
            <w:pPr>
              <w:numPr>
                <w:ilvl w:val="0"/>
                <w:numId w:val="1"/>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5514CC">
            <w:pPr>
              <w:numPr>
                <w:ilvl w:val="0"/>
                <w:numId w:val="1"/>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5514CC">
            <w:pPr>
              <w:numPr>
                <w:ilvl w:val="0"/>
                <w:numId w:val="2"/>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lastRenderedPageBreak/>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5514CC">
            <w:pPr>
              <w:numPr>
                <w:ilvl w:val="0"/>
                <w:numId w:val="2"/>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5514CC">
            <w:pPr>
              <w:numPr>
                <w:ilvl w:val="0"/>
                <w:numId w:val="2"/>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5514CC">
            <w:pPr>
              <w:numPr>
                <w:ilvl w:val="0"/>
                <w:numId w:val="2"/>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F7740B"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5514CC">
            <w:pPr>
              <w:pStyle w:val="ListParagraph"/>
              <w:numPr>
                <w:ilvl w:val="0"/>
                <w:numId w:val="3"/>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5514CC">
            <w:pPr>
              <w:pStyle w:val="ListParagraph"/>
              <w:numPr>
                <w:ilvl w:val="0"/>
                <w:numId w:val="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5514CC">
            <w:pPr>
              <w:pStyle w:val="ListParagraph"/>
              <w:numPr>
                <w:ilvl w:val="0"/>
                <w:numId w:val="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w:t>
            </w:r>
            <w:r w:rsidRPr="00C74ECB">
              <w:rPr>
                <w:lang w:val="ru-RU"/>
              </w:rPr>
              <w:lastRenderedPageBreak/>
              <w:t xml:space="preserve">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5514CC">
            <w:pPr>
              <w:pStyle w:val="ListParagraph"/>
              <w:numPr>
                <w:ilvl w:val="0"/>
                <w:numId w:val="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514CC">
            <w:pPr>
              <w:pStyle w:val="ListParagraph"/>
              <w:numPr>
                <w:ilvl w:val="0"/>
                <w:numId w:val="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514CC">
            <w:pPr>
              <w:pStyle w:val="ListParagraph"/>
              <w:numPr>
                <w:ilvl w:val="0"/>
                <w:numId w:val="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CC" w:rsidRDefault="005514CC">
      <w:r>
        <w:separator/>
      </w:r>
    </w:p>
  </w:endnote>
  <w:endnote w:type="continuationSeparator" w:id="0">
    <w:p w:rsidR="005514CC" w:rsidRDefault="0055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CC" w:rsidRDefault="005514CC">
      <w:r>
        <w:separator/>
      </w:r>
    </w:p>
  </w:footnote>
  <w:footnote w:type="continuationSeparator" w:id="0">
    <w:p w:rsidR="005514CC" w:rsidRDefault="0055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51A2"/>
    <w:multiLevelType w:val="hybridMultilevel"/>
    <w:tmpl w:val="DCD0A5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2" w15:restartNumberingAfterBreak="0">
    <w:nsid w:val="2A3A2545"/>
    <w:multiLevelType w:val="hybridMultilevel"/>
    <w:tmpl w:val="FACCF4E4"/>
    <w:lvl w:ilvl="0" w:tplc="04190005">
      <w:start w:val="1"/>
      <w:numFmt w:val="bullet"/>
      <w:lvlText w:val=""/>
      <w:lvlJc w:val="left"/>
      <w:pPr>
        <w:ind w:left="762" w:hanging="360"/>
      </w:pPr>
      <w:rPr>
        <w:rFonts w:ascii="Wingdings" w:hAnsi="Wingdings"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4"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5"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6"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num w:numId="1">
    <w:abstractNumId w:val="1"/>
    <w:lvlOverride w:ilvl="0">
      <w:startOverride w:val="1"/>
    </w:lvlOverride>
  </w:num>
  <w:num w:numId="2">
    <w:abstractNumId w:val="8"/>
    <w:lvlOverride w:ilvl="0">
      <w:startOverride w:val="1"/>
    </w:lvlOverride>
  </w:num>
  <w:num w:numId="3">
    <w:abstractNumId w:val="4"/>
  </w:num>
  <w:num w:numId="4">
    <w:abstractNumId w:val="6"/>
  </w:num>
  <w:num w:numId="5">
    <w:abstractNumId w:val="3"/>
  </w:num>
  <w:num w:numId="6">
    <w:abstractNumId w:val="5"/>
  </w:num>
  <w:num w:numId="7">
    <w:abstractNumId w:val="7"/>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A7038"/>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4CC"/>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9D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6E60"/>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32B"/>
    <w:rsid w:val="00F55D4E"/>
    <w:rsid w:val="00F56C8F"/>
    <w:rsid w:val="00F57FAD"/>
    <w:rsid w:val="00F6089F"/>
    <w:rsid w:val="00F7030C"/>
    <w:rsid w:val="00F7500C"/>
    <w:rsid w:val="00F75C01"/>
    <w:rsid w:val="00F76DC2"/>
    <w:rsid w:val="00F7740B"/>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EB733"/>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38EA-D8A4-4E79-A408-1BE8C170ECE5}">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2.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464CEA-97AC-4F86-8749-4984D294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2709</Words>
  <Characters>15447</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muka0802</cp:lastModifiedBy>
  <cp:revision>23</cp:revision>
  <cp:lastPrinted>2015-04-14T13:27:00Z</cp:lastPrinted>
  <dcterms:created xsi:type="dcterms:W3CDTF">2017-11-03T12:37:00Z</dcterms:created>
  <dcterms:modified xsi:type="dcterms:W3CDTF">2021-09-13T06:00:00Z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